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C8D51" w14:textId="24A2E94B" w:rsidR="008018A1" w:rsidRPr="00385DCE" w:rsidRDefault="008018A1" w:rsidP="008018A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385DCE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</w:t>
      </w:r>
      <w:r w:rsidRPr="00385DCE">
        <w:rPr>
          <w:rFonts w:ascii="Calibri" w:hAnsi="Calibri" w:cs="Calibri"/>
          <w:b/>
          <w:bCs/>
          <w:sz w:val="32"/>
          <w:szCs w:val="32"/>
          <w:lang w:val="fr-FR"/>
        </w:rPr>
        <w:t>6</w:t>
      </w:r>
    </w:p>
    <w:p w14:paraId="328120E5" w14:textId="77777777" w:rsidR="008018A1" w:rsidRPr="00385DCE" w:rsidRDefault="008018A1" w:rsidP="008018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1ED7B4B4" w14:textId="77777777" w:rsidR="008018A1" w:rsidRPr="00385DCE" w:rsidRDefault="008018A1" w:rsidP="008018A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385DCE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543C2A1E" w14:textId="77777777" w:rsidR="008018A1" w:rsidRPr="00385DCE" w:rsidRDefault="008018A1" w:rsidP="008018A1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385DCE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385DCE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2655A953" w14:textId="77777777" w:rsidR="008018A1" w:rsidRPr="00385DCE" w:rsidRDefault="008018A1" w:rsidP="008018A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3F4D91EB" w14:textId="77777777" w:rsidR="008018A1" w:rsidRPr="00385DCE" w:rsidRDefault="008018A1" w:rsidP="008018A1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8018A1" w:rsidRPr="00385DCE" w14:paraId="750DD89B" w14:textId="77777777" w:rsidTr="0080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DE3CA20" w14:textId="5D1AD591" w:rsidR="008018A1" w:rsidRPr="00385DCE" w:rsidRDefault="008018A1" w:rsidP="008018A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6CDFABA" w14:textId="6E7049CF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608E19E" w14:textId="77777777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671887E3" w14:textId="6DC4194D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37267F" w14:textId="77777777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38701674" w14:textId="08CC947B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385DCE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3F1A431F" w14:textId="730A7C49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6D8DD413" w14:textId="15E8CF75" w:rsidR="008018A1" w:rsidRPr="00385DCE" w:rsidRDefault="008018A1" w:rsidP="00801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8018A1" w:rsidRPr="00385DCE" w14:paraId="19FA2FB3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F3BAE51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F9B249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Nowicky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DD722BA" w14:textId="7777777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34983/02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5BEEB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24/05/2005</w:t>
            </w:r>
          </w:p>
          <w:p w14:paraId="1EE0F430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24/02/2005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79D214C" w14:textId="077A71EF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96B71D1" w14:textId="619532AB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388C702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E04B886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627C600" w14:textId="55C6EC3E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Scharschach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News Verlagsgesellschaft mbH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E38EE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39394/98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EDB711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13/04/2004</w:t>
            </w:r>
          </w:p>
          <w:p w14:paraId="4C94D2C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13/11/2003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46700B3" w14:textId="115230B7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8893A27" w14:textId="4229CF4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DA5A198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1474D3A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7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 (2006)2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76A7812" w14:textId="14F9B1E4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Szücs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8D27C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20602/92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AC91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24/11/1997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E41571D" w14:textId="0FBE7732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617E47F" w14:textId="315AC318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1812A846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6352CAB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ResDH(2006)80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0FF7DE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Thaler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8DE25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58141/00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30A16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03/05/2005</w:t>
            </w:r>
          </w:p>
          <w:p w14:paraId="7EADEEE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03/02/2005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1B2C3A5" w14:textId="6F013E5A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C05DD96" w14:textId="1D3F6748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05E4498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ECE44AC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A2D39A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BEL / Vanpraet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40973DD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47153/99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AEC7F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21/04/2005</w:t>
            </w:r>
          </w:p>
          <w:p w14:paraId="213A310A" w14:textId="6C199DD9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0715D6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874EF27" w14:textId="4F5B75BB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F613C98" w14:textId="1286840F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9B4D4E3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B7A6FF4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ResDH(2006)16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325E3D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CRO / Andric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FA2A73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9707/02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F5C95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17/11/2005</w:t>
            </w:r>
          </w:p>
          <w:p w14:paraId="6939D8DB" w14:textId="28A10D83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B4149FC" w14:textId="4B866500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1DCABB9" w14:textId="7E9903E5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31056C10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957EBE5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1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 xml:space="preserve"> ResDH(2006)14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D018B75" w14:textId="704E81DF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CRO / Gudeljevic Marko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4FC41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 xml:space="preserve"> 18431/02+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23B11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31/03/2005</w:t>
            </w:r>
          </w:p>
          <w:p w14:paraId="7E4D219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30/06/2005 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22D95C9" w14:textId="2B0F9F94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F628140" w14:textId="1C39960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F1C81DE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80F665F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ResDH(2006)17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1D72C1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CRO / Kostic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6C2750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69265/01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11244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18/11/2004</w:t>
            </w:r>
          </w:p>
          <w:p w14:paraId="35A9863E" w14:textId="4BB2A3E8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8FD92E" w14:textId="2A18F53D" w:rsidR="008018A1" w:rsidRPr="00385DCE" w:rsidRDefault="00A87CA6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77A04F3" w14:textId="14AB8783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282CD4E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3AF11B4" w14:textId="77777777" w:rsidR="008018A1" w:rsidRPr="00385DCE" w:rsidRDefault="008018A1" w:rsidP="008018A1">
            <w:pPr>
              <w:jc w:val="both"/>
              <w:rPr>
                <w:b w:val="0"/>
                <w:bCs w:val="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1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4705C6" w14:textId="0B03F77F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lang w:val="fr-FR"/>
              </w:rPr>
              <w:t xml:space="preserve"> 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CRO / Kutic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5B55F8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48778/99+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1EE61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01/03/2002</w:t>
            </w:r>
          </w:p>
          <w:p w14:paraId="0E6E83C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01/06/2002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9F19671" w14:textId="5D622DD8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87603F6" w14:textId="598A94EC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B4540B1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F0B1A7B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8039EF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CRO / Mikulic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F5A7F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53176/99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38B65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04/09/2002</w:t>
            </w:r>
          </w:p>
          <w:p w14:paraId="2EB7459A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07/02/2002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7F5E84E" w14:textId="733A22D8" w:rsidR="008018A1" w:rsidRPr="00385DCE" w:rsidRDefault="00385DCE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3A7B2D" w:rsidRPr="003A7B2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D86E67E" w14:textId="303301ED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1156ACBA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ACFCD19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1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 xml:space="preserve"> ResDH(2006)13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0FC093C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CYP / Egmez</w:t>
            </w:r>
          </w:p>
          <w:p w14:paraId="5FFAEB68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+</w:t>
            </w:r>
          </w:p>
          <w:p w14:paraId="3825DFDB" w14:textId="0770C4C0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Denizci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009A928" w14:textId="7777777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30873/96</w:t>
            </w:r>
          </w:p>
          <w:p w14:paraId="2DAB19C8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25316/94+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08D49E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21/12/2000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5D16567" w14:textId="3E666082" w:rsidR="008018A1" w:rsidRPr="00B82C0F" w:rsidRDefault="003A7B2D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A7B2D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Protection contre les mauvais traitements.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82C0F"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Expulsion.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A43AD27" w14:textId="64516949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1D9FFB4B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52D234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FAF2E1C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CZE / Kilian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88E7C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48309/99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307DA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06/06/2005</w:t>
            </w:r>
          </w:p>
          <w:p w14:paraId="405170F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07/12/2004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F68ADBF" w14:textId="6D753A51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1705600" w14:textId="3358E97F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B2AAFAD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D78360E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7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7BE675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CZE / Koliha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8F4D8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52863/99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9EBEA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26/10/2004</w:t>
            </w:r>
          </w:p>
          <w:p w14:paraId="670457B1" w14:textId="764566E1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0715D6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991F57" w14:textId="53C40534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BCF4F87" w14:textId="7AA271C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0FD38AA1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FA2848C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ResDH(2006)71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8C3BCB7" w14:textId="4255BC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CZE / Milatova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  <w:p w14:paraId="582B616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+</w:t>
            </w:r>
          </w:p>
          <w:p w14:paraId="134419EA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Exel</w:t>
            </w:r>
          </w:p>
          <w:p w14:paraId="36A2DEA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14492CC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61811/00</w:t>
            </w:r>
          </w:p>
          <w:p w14:paraId="5EC065B0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1609F904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17A2CD6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48962/99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AE655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05/07/2005</w:t>
            </w:r>
          </w:p>
          <w:p w14:paraId="4C72D00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21/06/2005</w:t>
            </w:r>
          </w:p>
          <w:p w14:paraId="6BA2E44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  <w:p w14:paraId="631C1B7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05/10/2005</w:t>
            </w:r>
          </w:p>
          <w:p w14:paraId="4856430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21/09/2005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056301F" w14:textId="1F4CDAA7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C4AE22B" w14:textId="58D7F3A5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00CADD7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179F178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E315E29" w14:textId="491B37CA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CZE / Netolicky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Netolicka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F6355E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55727/00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6A355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11/01/2005</w:t>
            </w:r>
          </w:p>
          <w:p w14:paraId="7B8CE414" w14:textId="3EFE6344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0715D6">
              <w:rPr>
                <w:rFonts w:cstheme="minorHAnsi"/>
                <w:bCs/>
                <w:sz w:val="20"/>
                <w:szCs w:val="20"/>
                <w:lang w:val="fr-FR"/>
              </w:rPr>
              <w:t xml:space="preserve">Règlement </w:t>
            </w:r>
            <w:r w:rsidRPr="000715D6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716CA2D" w14:textId="09115150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54FC385" w14:textId="0908174A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113BDF2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175F9DB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FF1E01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CZE / Parchanski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2EBEDD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7356/02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5D0E7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17/05/2005</w:t>
            </w:r>
          </w:p>
          <w:p w14:paraId="2800872E" w14:textId="495A3553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0715D6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329E851" w14:textId="1679C5CF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088899B" w14:textId="32EAD949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C34FBA8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D6AE76C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93CF36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ESP / Alberto Sanchez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2526FBD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72773/01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957DC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16/02/2005</w:t>
            </w:r>
          </w:p>
          <w:p w14:paraId="6507062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16/11/2004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983A4E3" w14:textId="4EA01A29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73A8CB6" w14:textId="3E03E1B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17E2B790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7A73832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52399AD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ESP / Gonzalez Doria Duran de Quiroga </w:t>
            </w:r>
          </w:p>
          <w:p w14:paraId="31CB4E9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+</w:t>
            </w:r>
          </w:p>
          <w:p w14:paraId="5F92373D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Lopez Sole Y Martin de Vargas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5E173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59072/00</w:t>
            </w:r>
          </w:p>
          <w:p w14:paraId="3FACB28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5F4ABFC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51AD5A50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026EA168" w14:textId="77777777" w:rsidR="008018A1" w:rsidRPr="00385DCE" w:rsidRDefault="008018A1" w:rsidP="00801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61133/00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32CD4C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28/01/2004</w:t>
            </w:r>
          </w:p>
          <w:p w14:paraId="5CFAD77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28/10/2003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E29E96C" w14:textId="386E05CC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74CC9B3" w14:textId="60473276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0ACA725D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FA8D97D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BAC89DF" w14:textId="6F218FF2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ESP / Iglesias Gil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A.U.I.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531F46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56673/00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7AA6D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29/07/2003</w:t>
            </w:r>
          </w:p>
          <w:p w14:paraId="245FEE4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29/04/2003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F4622DF" w14:textId="08DA5C40" w:rsidR="008018A1" w:rsidRPr="00385DCE" w:rsidRDefault="00E6263E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6263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5D86C94" w14:textId="732E5C33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818509C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392125C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5D70C3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ESP / Quiles Gonzalez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FC8E0C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71752/01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E223B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27/07/2004</w:t>
            </w:r>
          </w:p>
          <w:p w14:paraId="32804C7D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27/04/2004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92ECE4B" w14:textId="2FF9CED1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A108DB0" w14:textId="4D363FFE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1E5C595B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7D948F0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5CFF7F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EST / Taal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669150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13249/02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5873E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22/02/2006</w:t>
            </w:r>
          </w:p>
          <w:p w14:paraId="74632DE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22/11/2005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BE4A766" w14:textId="69C3AFF1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D883B6B" w14:textId="3A802B06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0B83D7A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7DCB7AC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7F237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Fortum Corporation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D8162B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32559/96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B55E1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15/10/2003</w:t>
            </w:r>
          </w:p>
          <w:p w14:paraId="63E8C25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>15/07/2003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90DB1A6" w14:textId="32BBDCD3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4FB88B5" w14:textId="1C5A7B16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35E030D5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71B5439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2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E7B05EA" w14:textId="0E6A00F8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FIN / K.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T.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09EE1E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25702/94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4D83E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12/07/2001</w:t>
            </w:r>
          </w:p>
          <w:p w14:paraId="3AC93F95" w14:textId="1B3A55FD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>Grand</w:t>
            </w:r>
            <w:r w:rsidR="000715D6">
              <w:rPr>
                <w:rFonts w:cstheme="minorHAnsi"/>
                <w:bCs/>
                <w:sz w:val="20"/>
                <w:szCs w:val="20"/>
                <w:lang w:val="fr-FR"/>
              </w:rPr>
              <w:t>e</w:t>
            </w: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 xml:space="preserve"> Chambr</w:t>
            </w:r>
            <w:r w:rsidR="000715D6">
              <w:rPr>
                <w:rFonts w:cstheme="minorHAnsi"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5990B33" w14:textId="0F5B4AA8" w:rsidR="008018A1" w:rsidRPr="00385DCE" w:rsidRDefault="00E6263E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6263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2641E02" w14:textId="2751045C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725B982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4BE29C0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7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E54AAC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K.P.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12964A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31764/96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06F68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31/08/2001</w:t>
            </w:r>
          </w:p>
          <w:p w14:paraId="722CFBD9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31/05/2001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2C6AD5E" w14:textId="6DA082EE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0047C6A" w14:textId="0E954469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A701B20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D4AA99D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459A96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FIN / K.S.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EC4A53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29346/95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021B4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12/12/2001</w:t>
            </w:r>
          </w:p>
          <w:p w14:paraId="60DE0BEC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31/05/2001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83D54EE" w14:textId="705DF4D1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E18DA00" w14:textId="0D9610BE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8696F38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9CD6E78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913D53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Lönnholtz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E8C20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60790/00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6969B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25/04/2006</w:t>
            </w:r>
          </w:p>
          <w:p w14:paraId="6B08F754" w14:textId="171F630F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20542A8" w14:textId="53A8A764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45B2A10" w14:textId="7967F5DE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C587C84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FDC952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C52E2E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Nikula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D729FC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31611/96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72644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21/06/2002</w:t>
            </w:r>
          </w:p>
          <w:p w14:paraId="267D55A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21/03/2002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14AD290" w14:textId="3713E7FD" w:rsidR="008018A1" w:rsidRPr="00385DCE" w:rsidRDefault="00E6263E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E6263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05609F" w14:textId="36D6AB0B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398DDDA4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9ADBC1A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161DD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Pietiläinen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084A11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35999/97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25E31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27/01/2003</w:t>
            </w:r>
          </w:p>
          <w:p w14:paraId="67852E6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05/11/2002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B5167AC" w14:textId="26CD0FCD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078E8F6" w14:textId="3566F14E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141DAE5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27C9FDE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20DCAE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Türkiye is Bankasi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62F1102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30013/96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AC5FE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18/09/2002</w:t>
            </w:r>
          </w:p>
          <w:p w14:paraId="1DE8FE0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18/06/2002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586D6E3" w14:textId="10A0C451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FBAEDCE" w14:textId="51966969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0E24C3D9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6774713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8EE937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Abbas Houria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39C4E4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49532/99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73613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15/07/2004</w:t>
            </w:r>
          </w:p>
          <w:p w14:paraId="1B656502" w14:textId="27AA739C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BE0B207" w14:textId="4E7DFB42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2E59F81" w14:textId="25A637D5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838D081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37A2736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3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03F121D" w14:textId="40C61DD2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FRA / Bruxelles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A6D80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46922/99+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BA30D4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30/11/2004</w:t>
            </w:r>
          </w:p>
          <w:p w14:paraId="7EEFF5E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28/02/2005 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6B9844B" w14:textId="73CCDC9A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4B82A3B" w14:textId="6A210AA6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F3E427B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6A3D21C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5C04FB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Chevrol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BF0D9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49636/99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7A8D6A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13/05/2003</w:t>
            </w:r>
          </w:p>
          <w:p w14:paraId="698FF0B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13/02/2003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211F105" w14:textId="0D9C1529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58A21C4" w14:textId="43CC1A0A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97E0D0A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289404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673A43C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Hababou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D704D5E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48167/99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54D222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26/04/2001</w:t>
            </w:r>
          </w:p>
          <w:p w14:paraId="690E4B06" w14:textId="33691977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4611BF0" w14:textId="6E378798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62A2298" w14:textId="6056FA21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8DB9F19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3C72114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7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94D0490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Leboeuf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B4CB5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47194/99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EAEB2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26/03/2002</w:t>
            </w:r>
          </w:p>
          <w:p w14:paraId="234C29BC" w14:textId="3CDADF11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BE9E0B9" w14:textId="70AA1E16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0F8838D" w14:textId="76E39133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505677D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C736AFB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2DC046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Marcel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DA21932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44791/98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AD5FF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09/04/2002</w:t>
            </w:r>
          </w:p>
          <w:p w14:paraId="3C477E8B" w14:textId="5613A990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DCE5EFC" w14:textId="2C8652BA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E977F8F" w14:textId="0B7B078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18C65E65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B601EBE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3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188546F" w14:textId="12FF0A00" w:rsidR="008018A1" w:rsidRPr="00CC1C7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FRA / SA Cabinet Diot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1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autre</w:t>
            </w:r>
            <w:r w:rsid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1C1871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49217/99+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E2730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22/10/2003</w:t>
            </w:r>
          </w:p>
          <w:p w14:paraId="1063B46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22/07/2003 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C0D8E1E" w14:textId="3E9BD1B4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D5FA193" w14:textId="6D3F71AE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FD0C1E6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D2001F1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4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FF7255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SA Dangeville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60233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36677/97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33E00D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16/07/2002</w:t>
            </w:r>
          </w:p>
          <w:p w14:paraId="5727423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>16/04/2002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8241C9D" w14:textId="4ADA5C9B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8982503" w14:textId="2F6C0AB4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0C1F2AC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6AB7E4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C184EF2" w14:textId="3275D44B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Susini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B997BF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43716/98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36B68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03/06/2003</w:t>
            </w:r>
          </w:p>
          <w:p w14:paraId="60066C61" w14:textId="245C91CC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0715D6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FEB00DB" w14:textId="16F94C32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E0E96F4" w14:textId="56B64E5F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6A9E77F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B8776D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6E7057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GEO / Assanidze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C8E39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71503/01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D1123E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08/04/2004</w:t>
            </w:r>
          </w:p>
          <w:p w14:paraId="4FB5B94D" w14:textId="428CA451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Grand</w:t>
            </w:r>
            <w:r w:rsidR="000715D6">
              <w:rPr>
                <w:rFonts w:eastAsiaTheme="minorEastAsia"/>
                <w:sz w:val="20"/>
                <w:szCs w:val="20"/>
                <w:lang w:val="fr-FR"/>
              </w:rPr>
              <w:t>e</w:t>
            </w: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 Chambr</w:t>
            </w:r>
            <w:r w:rsidR="000715D6">
              <w:rPr>
                <w:rFonts w:eastAsiaTheme="minorEastAsia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992A494" w14:textId="1EE0A4CB" w:rsidR="008018A1" w:rsidRPr="00385DCE" w:rsidRDefault="00B82C0F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91F0905" w14:textId="5AFF470F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3A3B697E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F22D570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4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66335E0" w14:textId="1442B18D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Atmatzidi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16CCE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2895/03+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ED35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21/10/2005</w:t>
            </w:r>
          </w:p>
          <w:p w14:paraId="53BE974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>21/07/2005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0BC25AF" w14:textId="446EF88E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D470FF1" w14:textId="13F230B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74B11CC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44AD18E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4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55F2B4" w14:textId="74548C6D" w:rsidR="008018A1" w:rsidRPr="00CC1C7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C1C7E">
              <w:rPr>
                <w:rFonts w:eastAsiaTheme="minorEastAsia"/>
                <w:b/>
                <w:bCs/>
                <w:sz w:val="20"/>
                <w:szCs w:val="20"/>
              </w:rPr>
              <w:t xml:space="preserve"> GRC / Former King of Greece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D4CAD1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C1C7E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25701/94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9A4DE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23/11/2000</w:t>
            </w:r>
          </w:p>
          <w:p w14:paraId="37ABC0B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28/11/2002 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0CAA28" w14:textId="45B69668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39647BE" w14:textId="3740B5C9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3D8D68EB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5F6ADC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759000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Kotsaridis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022084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71498/01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A428B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23/12/2004</w:t>
            </w:r>
          </w:p>
          <w:p w14:paraId="38BAD2A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23/09/2004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230A9F5" w14:textId="1E2469EF" w:rsidR="008018A1" w:rsidRPr="00385DCE" w:rsidRDefault="00B82C0F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7E37F0A" w14:textId="0A3D3ECD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2FE95F4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4FEC161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4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C4DA76A" w14:textId="6C919C64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Viaropoulos </w:t>
            </w:r>
            <w:r w:rsidR="00CC1C7E" w:rsidRPr="00CC1C7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1C6D0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19437/02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900940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31/03/2005</w:t>
            </w:r>
          </w:p>
          <w:p w14:paraId="43BFB664" w14:textId="3EC10FB0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CC4E183" w14:textId="54E00F98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A87CA6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55402DD" w14:textId="6D30BA68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22A428F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BCB77ED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47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7C4811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HUN / Nemeth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99E9F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60037/00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B2481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13/04/2004</w:t>
            </w:r>
          </w:p>
          <w:p w14:paraId="298417E2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13/01/2004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10D18D6" w14:textId="53C9789A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96AD2EB" w14:textId="2A588220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8018A1" w:rsidRPr="00385DCE" w14:paraId="7DE0429F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A4842D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ResDH(2006)18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138F240" w14:textId="15CF73D9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Accardo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0B220F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62913/00+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A6B76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17/03/2005</w:t>
            </w:r>
          </w:p>
          <w:p w14:paraId="32D61D47" w14:textId="4CBCC4DE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B2E02E2" w14:textId="4E0AA890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A87CA6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AFAAD88" w14:textId="20F9FDE3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5C941F9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F68D6A8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FFBF7A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Otello de Luca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6179F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17644/03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91FAD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09/02/2006</w:t>
            </w:r>
          </w:p>
          <w:p w14:paraId="5650BD5B" w14:textId="419C1F0C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27D2F30" w14:textId="00EDDAB4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DC7670D" w14:textId="2159FFAD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508F243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4F4EF02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5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381FBD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LIE / Steck-Risch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CA63D78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63151/00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0F572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19/08/2005</w:t>
            </w:r>
          </w:p>
          <w:p w14:paraId="5424C984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19/05/2005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253A226" w14:textId="47321184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0C58841" w14:textId="1AC58F9A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A438DA3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342ED92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5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9A0F658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NDL / Steur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1774F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39657/98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F02B1D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28/01/2004</w:t>
            </w:r>
          </w:p>
          <w:p w14:paraId="15B2AE29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28/01/2004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2D01E56" w14:textId="3341E590" w:rsidR="008018A1" w:rsidRPr="00385DCE" w:rsidRDefault="00E6263E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6263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A43132D" w14:textId="571305F2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6883FBB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C9D914A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5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DB8D1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Nowicka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8C0709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30218/96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AC246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03/03/2003</w:t>
            </w:r>
          </w:p>
          <w:p w14:paraId="1BFD4B34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>03/12/2002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F3ABDD0" w14:textId="41DF4694" w:rsidR="008018A1" w:rsidRPr="00385DCE" w:rsidRDefault="00B82C0F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385DCE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Protection de la vie privée et familiale.</w:t>
            </w:r>
            <w:r w:rsidR="00385DCE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D8A1D06" w14:textId="6A01E2E8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DCE32ED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401A686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ResDH(2006)19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5E485B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Sobczuk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0AB78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51799/99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309D0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25/05/2004</w:t>
            </w:r>
          </w:p>
          <w:p w14:paraId="7404D23B" w14:textId="1F9A4318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8022694" w14:textId="7A35F7B3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B82C0F"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81D7995" w14:textId="4B4B81BE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4EDFBC5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A849A38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C1D3460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Ferreira Pinto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6F4582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54074/00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CA3ECD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26/06/2003</w:t>
            </w:r>
          </w:p>
          <w:p w14:paraId="33D82F9E" w14:textId="620BA068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7A77E85" w14:textId="4F4BC6D2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809A438" w14:textId="371000E3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EFF6D5E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8E07F1E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77997D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Real Alves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C2C2D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19485/02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95A4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07/06/2005</w:t>
            </w:r>
          </w:p>
          <w:p w14:paraId="01C8CA55" w14:textId="2B6A07F0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F06DA60" w14:textId="35B9B4F7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BD03EA0" w14:textId="7D2FD628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73E41EE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813A90F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ResDH(2006)39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496C4F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ROM / Bălăşoiu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CCCCD98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37424/97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F81138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20/04/2004</w:t>
            </w:r>
          </w:p>
          <w:p w14:paraId="22B95262" w14:textId="2B4929CD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A9A468E" w14:textId="12351DD6" w:rsidR="008018A1" w:rsidRPr="00385DCE" w:rsidRDefault="003A7B2D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3A7B2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79A5867" w14:textId="0941BF2F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253922E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A74317C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7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CM/ResDH(2006)</w:t>
              </w:r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lastRenderedPageBreak/>
                <w:t>40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69B3CB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 xml:space="preserve">ROM / 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Constantin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C74E3B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49145/99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50B5E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17/02/2005</w:t>
            </w:r>
          </w:p>
          <w:p w14:paraId="525F3143" w14:textId="7C3F356E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8F1C915" w14:textId="540F4E68" w:rsidR="008018A1" w:rsidRPr="00385DCE" w:rsidRDefault="003A7B2D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A7B2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Protection contre les mauvais </w:t>
            </w:r>
            <w:r w:rsidRPr="003A7B2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traitements.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C77931C" w14:textId="2FFB8632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8018A1" w:rsidRPr="00385DCE" w14:paraId="591170B5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B1BD60A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5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EF039E" w14:textId="09FF4E1E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ROM / Roman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Hogea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6A90E7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62959/00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45B2D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17/02/2005</w:t>
            </w:r>
          </w:p>
          <w:p w14:paraId="28EB333B" w14:textId="5C94B277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21936B3" w14:textId="51BA2491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8A0BA21" w14:textId="4E868A90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10EB6E3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D1DBF1A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38F8C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ROM / Suciu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9ACA3D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49009/99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1635C3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10/02/2004</w:t>
            </w:r>
          </w:p>
          <w:p w14:paraId="72195EB1" w14:textId="12178768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25298DF" w14:textId="23AD11E6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F4ABBAD" w14:textId="02FA2A8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7E7A5337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C8AF08A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93AC250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SUI / H.B.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E3D4B4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26899/95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7DE94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05/07/2001</w:t>
            </w:r>
          </w:p>
          <w:p w14:paraId="696B9771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05/04/2001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F9DC8E7" w14:textId="795B50D3" w:rsidR="008018A1" w:rsidRPr="00385DCE" w:rsidRDefault="00B82C0F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195E4E0" w14:textId="35F51A35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3C16ABD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5D77020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6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ResDH(2006)15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4F53AF1" w14:textId="197018D6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SVK / Bzedusek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EE2F5A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48817/99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F8150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21/06/2005</w:t>
            </w:r>
          </w:p>
          <w:p w14:paraId="2F4AF739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21/09/2005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DFF5D2F" w14:textId="3F244FC9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CE3A1C3" w14:textId="3FD0CE7A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FA4E634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E28B7A5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B19E66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Toimi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BA8860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55164/00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2ADCD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22/03/2005</w:t>
            </w:r>
          </w:p>
          <w:p w14:paraId="4666E837" w14:textId="25C1F396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4E76416" w14:textId="61FEDC2C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698669A" w14:textId="08EC14C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F68EEBF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42044F0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ResDH(2006)67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501825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A.S.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5F1B3D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27694/95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8E464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28/03/2002</w:t>
            </w:r>
          </w:p>
          <w:p w14:paraId="212C0571" w14:textId="4D5DD1B0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0D97121" w14:textId="0C2ACCD2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6C6B05E" w14:textId="024F12AC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7619512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79C051C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</w:t>
              </w:r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2</w:t>
              </w:r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006)58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77CAFFC" w14:textId="298DA7D6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Acar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77FB7C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52133/99+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F7B2F0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13/12/2005</w:t>
            </w:r>
          </w:p>
          <w:p w14:paraId="17989ACD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13/09/2005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4775674" w14:textId="3089ABE0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BB55A9B" w14:textId="4CBA4374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4A0D1B8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5A0B1B1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ResDH(2006)20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0CD7C8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Akin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62E83AE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34688/97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7E9F1A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12/04/2001</w:t>
            </w:r>
          </w:p>
          <w:p w14:paraId="11AA752D" w14:textId="284D9247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5DF2D3" w14:textId="5F5723B9" w:rsidR="008018A1" w:rsidRPr="00385DCE" w:rsidRDefault="00B82C0F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14AFB8A" w14:textId="332C3BC2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732A9FB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89A71F7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6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ResDH(2006)44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812B65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Alpay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0EA2ED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30947/96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1435B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27/02/2001</w:t>
            </w:r>
          </w:p>
          <w:p w14:paraId="195D8320" w14:textId="39E82416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37C2DB4" w14:textId="679EEBAE" w:rsidR="008018A1" w:rsidRPr="00385DCE" w:rsidRDefault="00A87CA6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E9D64DA" w14:textId="0B99B021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2520DABF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DAFD128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67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ResDH(2006)79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CF7D69A" w14:textId="5F4E02D0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Arslan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AF0C18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23462/94+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3CAA2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08/07/99</w:t>
            </w:r>
          </w:p>
          <w:p w14:paraId="3F59C6FC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08/07/99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BC545AD" w14:textId="366DBE42" w:rsidR="008018A1" w:rsidRPr="00385DCE" w:rsidRDefault="00E6263E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6263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527DB9C" w14:textId="71812952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F35F723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8749A83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8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ResDH(2006)21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C589E95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B.T.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EC891DE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26093/94+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90E66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14/11/2000</w:t>
            </w:r>
          </w:p>
          <w:p w14:paraId="04E33DA8" w14:textId="189A232F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CC119C5" w14:textId="56325754" w:rsidR="008018A1" w:rsidRPr="00385DCE" w:rsidRDefault="00A87CA6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917C039" w14:textId="45E0ACD8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5F744EF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456EEE8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9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ResDH(2006)22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617F10F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Kaptan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F87777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46749/99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FEA761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22/12/2004</w:t>
            </w:r>
          </w:p>
          <w:p w14:paraId="16683950" w14:textId="3C17366D" w:rsidR="008018A1" w:rsidRPr="00385DCE" w:rsidRDefault="000715D6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76B7C51" w14:textId="40CBB77A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B82C0F"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AB1E6FE" w14:textId="4141C2FC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0C609E8A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A1C7A89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0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ResDH(2006)23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195C153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Ocal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92641AE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30944/96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B2705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10/10/2002</w:t>
            </w:r>
          </w:p>
          <w:p w14:paraId="578CF2C1" w14:textId="62DF9432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5FBA04F" w14:textId="7BD6F1A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FD9AA21" w14:textId="09206630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5C54EDB2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1AED2FF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hyperlink r:id="rId71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ResDH(2006)28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AE169AF" w14:textId="00CBB446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Davies 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</w:t>
            </w:r>
            <w:r w:rsidR="006A42BD" w:rsidRP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A051E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42007/98+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72603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/>
                <w:sz w:val="20"/>
                <w:szCs w:val="20"/>
                <w:lang w:val="fr-FR"/>
              </w:rPr>
              <w:t>16/10/2002</w:t>
            </w:r>
          </w:p>
          <w:p w14:paraId="6FE1BCEC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cstheme="minorHAnsi"/>
                <w:bCs/>
                <w:sz w:val="20"/>
                <w:szCs w:val="20"/>
                <w:lang w:val="fr-FR"/>
              </w:rPr>
              <w:t>16/07/2002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DB30CB1" w14:textId="208C159D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BEFDF44" w14:textId="170AF525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C03037F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12FB622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2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ResDH(2006)10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6B027A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Martin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A4AF124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63608/00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11BE5B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19/02/2004</w:t>
            </w:r>
          </w:p>
          <w:p w14:paraId="1BC07F74" w14:textId="19CAB976" w:rsidR="008018A1" w:rsidRPr="00385DCE" w:rsidRDefault="000715D6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0715D6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2E6492D" w14:textId="4FC58EEB" w:rsidR="008018A1" w:rsidRPr="00385DCE" w:rsidRDefault="00385DCE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 la vie privé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e</w:t>
            </w: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B0F10C4" w14:textId="2203CF13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67CEFE0A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AAA063D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3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7BE2999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Matthews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4ED1CF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24833/94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D3DC8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18/02/1999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9BFD0DB" w14:textId="7E47A2BE" w:rsidR="008018A1" w:rsidRPr="00385DCE" w:rsidRDefault="00E6263E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E6263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Droits électoraux.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28AF467" w14:textId="39AC409C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37533611" w14:textId="77777777" w:rsidTr="0034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AF4B1AF" w14:textId="77777777" w:rsidR="008018A1" w:rsidRPr="00385DCE" w:rsidRDefault="008018A1" w:rsidP="008018A1">
            <w:pPr>
              <w:jc w:val="center"/>
              <w:rPr>
                <w:b w:val="0"/>
                <w:bCs w:val="0"/>
                <w:lang w:val="fr-FR"/>
              </w:rPr>
            </w:pPr>
            <w:r w:rsidRPr="00385DCE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74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ResDH(2006)29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8513733" w14:textId="1259B33A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UK / Samjee </w:t>
            </w:r>
            <w:r w:rsidR="006A42BD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Obasa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BF9B50" w14:textId="7777777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42116/98</w:t>
            </w:r>
          </w:p>
          <w:p w14:paraId="67B6023C" w14:textId="77777777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+</w:t>
            </w:r>
          </w:p>
          <w:p w14:paraId="4C809E2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50034/99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3FF64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15/01/2003 </w:t>
            </w:r>
          </w:p>
          <w:p w14:paraId="19D85099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15/10/2002</w:t>
            </w:r>
          </w:p>
          <w:p w14:paraId="1A98BDA6" w14:textId="77777777" w:rsidR="008018A1" w:rsidRPr="00385DCE" w:rsidRDefault="008018A1" w:rsidP="00801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0B04864" w14:textId="7CF30695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385DC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35D62249" w14:textId="77777777" w:rsidR="008018A1" w:rsidRPr="00385DCE" w:rsidRDefault="008018A1" w:rsidP="008018A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12A1ACF" w14:textId="0BCB409C" w:rsidR="008018A1" w:rsidRPr="00385DCE" w:rsidRDefault="008018A1" w:rsidP="00801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018A1" w:rsidRPr="00385DCE" w14:paraId="4BCBDED7" w14:textId="77777777" w:rsidTr="00340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E4DECDE" w14:textId="77777777" w:rsidR="008018A1" w:rsidRPr="00385DCE" w:rsidRDefault="008018A1" w:rsidP="008018A1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5" w:history="1">
              <w:r w:rsidRPr="00385DCE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ResDH(2006)56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84A71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Santa Cruz Ruiz </w:t>
            </w:r>
          </w:p>
          <w:p w14:paraId="220AD7CD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+</w:t>
            </w:r>
          </w:p>
          <w:p w14:paraId="1505A107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13FF3CF2" w14:textId="77777777" w:rsidR="008018A1" w:rsidRPr="00385DCE" w:rsidRDefault="008018A1" w:rsidP="00801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Cuscani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1D1DA9E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26109/95</w:t>
            </w:r>
          </w:p>
          <w:p w14:paraId="2ABCBCE9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25A8047F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39C14B69" w14:textId="77777777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  <w:p w14:paraId="4776DBBA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32771/96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D84D95" w14:textId="4871534E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lastRenderedPageBreak/>
              <w:t xml:space="preserve">CM </w:t>
            </w:r>
            <w:r w:rsidR="000715D6" w:rsidRPr="00385DCE">
              <w:rPr>
                <w:rFonts w:eastAsiaTheme="minorEastAsia"/>
                <w:sz w:val="20"/>
                <w:szCs w:val="20"/>
                <w:lang w:val="fr-FR"/>
              </w:rPr>
              <w:t>Décision</w:t>
            </w:r>
          </w:p>
          <w:p w14:paraId="46250CE5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19/02/1999</w:t>
            </w:r>
          </w:p>
          <w:p w14:paraId="166C76C6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09/06/1999</w:t>
            </w:r>
          </w:p>
          <w:p w14:paraId="5A154BA4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  <w:p w14:paraId="7E03B7E1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24/12/2002</w:t>
            </w:r>
          </w:p>
          <w:p w14:paraId="6FB222C1" w14:textId="77777777" w:rsidR="008018A1" w:rsidRPr="00385DCE" w:rsidRDefault="008018A1" w:rsidP="00801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85DCE">
              <w:rPr>
                <w:rFonts w:eastAsiaTheme="minorEastAsia"/>
                <w:sz w:val="20"/>
                <w:szCs w:val="20"/>
                <w:lang w:val="fr-FR"/>
              </w:rPr>
              <w:t>24/09/2002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FEC353C" w14:textId="53FD838B" w:rsidR="008018A1" w:rsidRPr="00385DCE" w:rsidRDefault="00B82C0F" w:rsidP="008018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82C0F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des droits en détention.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8018A1" w:rsidRPr="00385DCE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AFD2046" w14:textId="63AD3F75" w:rsidR="008018A1" w:rsidRPr="00385DCE" w:rsidRDefault="008018A1" w:rsidP="00801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385DC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6730CDE5" w14:textId="77777777" w:rsidR="008018A1" w:rsidRPr="00385DCE" w:rsidRDefault="008018A1" w:rsidP="008018A1">
      <w:pPr>
        <w:rPr>
          <w:lang w:val="fr-FR"/>
        </w:rPr>
      </w:pPr>
    </w:p>
    <w:p w14:paraId="1DCE1A13" w14:textId="77777777" w:rsidR="00990E35" w:rsidRPr="00385DCE" w:rsidRDefault="00990E35">
      <w:pPr>
        <w:rPr>
          <w:lang w:val="fr-FR"/>
        </w:rPr>
      </w:pPr>
    </w:p>
    <w:sectPr w:rsidR="00990E35" w:rsidRPr="00385DCE" w:rsidSect="003E3278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5E45" w14:textId="77777777" w:rsidR="00687227" w:rsidRDefault="00CC1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11EAB" w14:textId="77777777" w:rsidR="003E3278" w:rsidRDefault="00CC1C7E" w:rsidP="003E3278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01C27BFD" w14:textId="77777777" w:rsidR="003E3278" w:rsidRDefault="00CC1C7E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3068E" w14:textId="77777777" w:rsidR="00687227" w:rsidRDefault="00CC1C7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0976" w14:textId="77777777" w:rsidR="00687227" w:rsidRDefault="00CC1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D827" w14:textId="77777777" w:rsidR="003E3278" w:rsidRDefault="00CC1C7E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C9E56" wp14:editId="66332F98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7CAB1" w14:textId="77777777" w:rsidR="003E3278" w:rsidRDefault="00CC1C7E" w:rsidP="003E3278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0107D5DA" w14:textId="77777777" w:rsidR="003E3278" w:rsidRPr="004363F1" w:rsidRDefault="00CC1C7E" w:rsidP="003E3278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5C9E5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5657CAB1" w14:textId="77777777" w:rsidR="003E3278" w:rsidRDefault="00CC1C7E" w:rsidP="003E3278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0107D5DA" w14:textId="77777777" w:rsidR="003E3278" w:rsidRPr="004363F1" w:rsidRDefault="00CC1C7E" w:rsidP="003E3278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61601" w14:textId="77777777" w:rsidR="003E3278" w:rsidRDefault="00CC1C7E" w:rsidP="003E32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B5B8DA" wp14:editId="5A816CD8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35863" w14:textId="77777777" w:rsidR="003E3278" w:rsidRPr="002207B6" w:rsidRDefault="00CC1C7E" w:rsidP="003E3278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 xml:space="preserve">SERVICE DE L’EXÉCUTION DES ARRÊTS DE LA COUR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5B8D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36735863" w14:textId="77777777" w:rsidR="003E3278" w:rsidRPr="002207B6" w:rsidRDefault="00CC1C7E" w:rsidP="003E3278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 xml:space="preserve">SERVICE DE L’EXÉCUTION DES ARRÊTS DE LA COUR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3978A8" wp14:editId="61D684DE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CC853" w14:textId="77777777" w:rsidR="003E3278" w:rsidRPr="002207B6" w:rsidRDefault="00CC1C7E" w:rsidP="003E3278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978A8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1E3CC853" w14:textId="77777777" w:rsidR="003E3278" w:rsidRPr="002207B6" w:rsidRDefault="00CC1C7E" w:rsidP="003E3278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B42F8E" wp14:editId="049164E8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871E92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1976F823" w14:textId="77777777" w:rsidR="003E3278" w:rsidRPr="00BB6267" w:rsidRDefault="00CC1C7E" w:rsidP="003E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A1"/>
    <w:rsid w:val="000715D6"/>
    <w:rsid w:val="00385DCE"/>
    <w:rsid w:val="003A7B2D"/>
    <w:rsid w:val="0056709F"/>
    <w:rsid w:val="006A42BD"/>
    <w:rsid w:val="00735E27"/>
    <w:rsid w:val="008018A1"/>
    <w:rsid w:val="00990E35"/>
    <w:rsid w:val="00A87CA6"/>
    <w:rsid w:val="00B82C0F"/>
    <w:rsid w:val="00CC1C7E"/>
    <w:rsid w:val="00E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8B2F"/>
  <w15:chartTrackingRefBased/>
  <w15:docId w15:val="{B12C95DE-D510-47C1-A1E1-30230134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A1"/>
  </w:style>
  <w:style w:type="paragraph" w:styleId="Heading1">
    <w:name w:val="heading 1"/>
    <w:basedOn w:val="Normal"/>
    <w:next w:val="Normal"/>
    <w:link w:val="Heading1Char"/>
    <w:qFormat/>
    <w:rsid w:val="008018A1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8018A1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8018A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8018A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8018A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8018A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8018A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8018A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8018A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8A1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8018A1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8018A1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8018A1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8018A1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8018A1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8018A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8018A1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8018A1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018A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801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8018A1"/>
  </w:style>
  <w:style w:type="character" w:customStyle="1" w:styleId="HeaderChar1">
    <w:name w:val="Header Char1"/>
    <w:basedOn w:val="DefaultParagraphFont"/>
    <w:link w:val="Header"/>
    <w:uiPriority w:val="99"/>
    <w:rsid w:val="008018A1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018A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801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018A1"/>
  </w:style>
  <w:style w:type="character" w:customStyle="1" w:styleId="FooterChar1">
    <w:name w:val="Footer Char1"/>
    <w:basedOn w:val="DefaultParagraphFont"/>
    <w:link w:val="Footer"/>
    <w:uiPriority w:val="99"/>
    <w:rsid w:val="008018A1"/>
  </w:style>
  <w:style w:type="character" w:styleId="Hyperlink">
    <w:name w:val="Hyperlink"/>
    <w:basedOn w:val="DefaultParagraphFont"/>
    <w:uiPriority w:val="99"/>
    <w:unhideWhenUsed/>
    <w:rsid w:val="008018A1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8018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8018A1"/>
  </w:style>
  <w:style w:type="character" w:customStyle="1" w:styleId="sfbbfee58">
    <w:name w:val="sfbbfee58"/>
    <w:basedOn w:val="DefaultParagraphFont"/>
    <w:rsid w:val="008018A1"/>
  </w:style>
  <w:style w:type="character" w:styleId="FollowedHyperlink">
    <w:name w:val="FollowedHyperlink"/>
    <w:basedOn w:val="DefaultParagraphFont"/>
    <w:uiPriority w:val="99"/>
    <w:semiHidden/>
    <w:unhideWhenUsed/>
    <w:rsid w:val="008018A1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A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018A1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8018A1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8018A1"/>
    <w:rPr>
      <w:i/>
      <w:iCs/>
    </w:rPr>
  </w:style>
  <w:style w:type="character" w:styleId="Strong">
    <w:name w:val="Strong"/>
    <w:basedOn w:val="DefaultParagraphFont"/>
    <w:qFormat/>
    <w:rsid w:val="008018A1"/>
    <w:rPr>
      <w:b/>
      <w:bCs/>
    </w:rPr>
  </w:style>
  <w:style w:type="character" w:customStyle="1" w:styleId="s4f807e35">
    <w:name w:val="s4f807e35"/>
    <w:basedOn w:val="DefaultParagraphFont"/>
    <w:rsid w:val="008018A1"/>
  </w:style>
  <w:style w:type="paragraph" w:customStyle="1" w:styleId="s6e50bd9a">
    <w:name w:val="s6e50bd9a"/>
    <w:basedOn w:val="Normal"/>
    <w:rsid w:val="008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8018A1"/>
  </w:style>
  <w:style w:type="paragraph" w:customStyle="1" w:styleId="Default">
    <w:name w:val="Default"/>
    <w:rsid w:val="008018A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018A1"/>
    <w:pPr>
      <w:spacing w:after="0" w:line="240" w:lineRule="auto"/>
    </w:pPr>
  </w:style>
  <w:style w:type="paragraph" w:customStyle="1" w:styleId="s5891fd46">
    <w:name w:val="s5891fd46"/>
    <w:basedOn w:val="Normal"/>
    <w:rsid w:val="008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8018A1"/>
  </w:style>
  <w:style w:type="paragraph" w:customStyle="1" w:styleId="s269b7f08">
    <w:name w:val="s269b7f08"/>
    <w:basedOn w:val="Normal"/>
    <w:rsid w:val="008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8018A1"/>
  </w:style>
  <w:style w:type="character" w:customStyle="1" w:styleId="s3b8adb37">
    <w:name w:val="s3b8adb37"/>
    <w:basedOn w:val="DefaultParagraphFont"/>
    <w:rsid w:val="008018A1"/>
  </w:style>
  <w:style w:type="paragraph" w:styleId="TOC2">
    <w:name w:val="toc 2"/>
    <w:basedOn w:val="Normal"/>
    <w:next w:val="Normal"/>
    <w:autoRedefine/>
    <w:uiPriority w:val="39"/>
    <w:unhideWhenUsed/>
    <w:qFormat/>
    <w:rsid w:val="008018A1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8018A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8A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8A1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018A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8A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8A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018A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18A1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8018A1"/>
  </w:style>
  <w:style w:type="character" w:customStyle="1" w:styleId="vsmall">
    <w:name w:val="vsmall"/>
    <w:basedOn w:val="DefaultParagraphFont"/>
    <w:rsid w:val="008018A1"/>
  </w:style>
  <w:style w:type="character" w:customStyle="1" w:styleId="s7d2086b4">
    <w:name w:val="s7d2086b4"/>
    <w:basedOn w:val="DefaultParagraphFont"/>
    <w:rsid w:val="008018A1"/>
  </w:style>
  <w:style w:type="paragraph" w:customStyle="1" w:styleId="s50c0b1c7">
    <w:name w:val="s50c0b1c7"/>
    <w:basedOn w:val="Normal"/>
    <w:rsid w:val="008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8018A1"/>
  </w:style>
  <w:style w:type="character" w:customStyle="1" w:styleId="s4f807e54">
    <w:name w:val="s4f807e54"/>
    <w:basedOn w:val="DefaultParagraphFont"/>
    <w:rsid w:val="008018A1"/>
  </w:style>
  <w:style w:type="paragraph" w:styleId="ListParagraph">
    <w:name w:val="List Paragraph"/>
    <w:basedOn w:val="Normal"/>
    <w:uiPriority w:val="34"/>
    <w:qFormat/>
    <w:rsid w:val="008018A1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018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18A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018A1"/>
  </w:style>
  <w:style w:type="character" w:customStyle="1" w:styleId="JuParaChar">
    <w:name w:val="Ju_Para Char"/>
    <w:aliases w:val="ECHR_Para Char"/>
    <w:link w:val="JuPara"/>
    <w:uiPriority w:val="12"/>
    <w:locked/>
    <w:rsid w:val="008018A1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8018A1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8018A1"/>
  </w:style>
  <w:style w:type="character" w:customStyle="1" w:styleId="sf8bfa2bc">
    <w:name w:val="sf8bfa2bc"/>
    <w:basedOn w:val="DefaultParagraphFont"/>
    <w:rsid w:val="008018A1"/>
  </w:style>
  <w:style w:type="character" w:customStyle="1" w:styleId="stl25">
    <w:name w:val="stl_25"/>
    <w:basedOn w:val="DefaultParagraphFont"/>
    <w:rsid w:val="008018A1"/>
  </w:style>
  <w:style w:type="character" w:customStyle="1" w:styleId="stl31">
    <w:name w:val="stl_31"/>
    <w:basedOn w:val="DefaultParagraphFont"/>
    <w:rsid w:val="008018A1"/>
  </w:style>
  <w:style w:type="character" w:customStyle="1" w:styleId="stl27">
    <w:name w:val="stl_27"/>
    <w:basedOn w:val="DefaultParagraphFont"/>
    <w:rsid w:val="008018A1"/>
  </w:style>
  <w:style w:type="character" w:customStyle="1" w:styleId="stl10">
    <w:name w:val="stl_10"/>
    <w:basedOn w:val="DefaultParagraphFont"/>
    <w:rsid w:val="008018A1"/>
  </w:style>
  <w:style w:type="character" w:customStyle="1" w:styleId="stl33">
    <w:name w:val="stl_33"/>
    <w:basedOn w:val="DefaultParagraphFont"/>
    <w:rsid w:val="008018A1"/>
  </w:style>
  <w:style w:type="character" w:customStyle="1" w:styleId="stl34">
    <w:name w:val="stl_34"/>
    <w:basedOn w:val="DefaultParagraphFont"/>
    <w:rsid w:val="008018A1"/>
  </w:style>
  <w:style w:type="character" w:customStyle="1" w:styleId="s2a6cf492">
    <w:name w:val="s2a6cf492"/>
    <w:basedOn w:val="DefaultParagraphFont"/>
    <w:rsid w:val="008018A1"/>
  </w:style>
  <w:style w:type="character" w:customStyle="1" w:styleId="stl21">
    <w:name w:val="stl_21"/>
    <w:basedOn w:val="DefaultParagraphFont"/>
    <w:rsid w:val="008018A1"/>
  </w:style>
  <w:style w:type="character" w:customStyle="1" w:styleId="stl26">
    <w:name w:val="stl_26"/>
    <w:basedOn w:val="DefaultParagraphFont"/>
    <w:rsid w:val="008018A1"/>
  </w:style>
  <w:style w:type="character" w:customStyle="1" w:styleId="stl22">
    <w:name w:val="stl_22"/>
    <w:basedOn w:val="DefaultParagraphFont"/>
    <w:rsid w:val="008018A1"/>
  </w:style>
  <w:style w:type="character" w:customStyle="1" w:styleId="sd522c6fe">
    <w:name w:val="sd522c6fe"/>
    <w:basedOn w:val="DefaultParagraphFont"/>
    <w:rsid w:val="008018A1"/>
  </w:style>
  <w:style w:type="paragraph" w:customStyle="1" w:styleId="ClinContent">
    <w:name w:val="ClinContent"/>
    <w:basedOn w:val="Normal"/>
    <w:rsid w:val="008018A1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8018A1"/>
  </w:style>
  <w:style w:type="character" w:customStyle="1" w:styleId="stl39">
    <w:name w:val="stl_39"/>
    <w:basedOn w:val="DefaultParagraphFont"/>
    <w:rsid w:val="008018A1"/>
  </w:style>
  <w:style w:type="character" w:customStyle="1" w:styleId="stl24">
    <w:name w:val="stl_24"/>
    <w:basedOn w:val="DefaultParagraphFont"/>
    <w:rsid w:val="008018A1"/>
  </w:style>
  <w:style w:type="character" w:customStyle="1" w:styleId="stl28">
    <w:name w:val="stl_28"/>
    <w:basedOn w:val="DefaultParagraphFont"/>
    <w:rsid w:val="008018A1"/>
  </w:style>
  <w:style w:type="character" w:customStyle="1" w:styleId="wordhighlighted">
    <w:name w:val="wordhighlighted"/>
    <w:basedOn w:val="DefaultParagraphFont"/>
    <w:rsid w:val="008018A1"/>
  </w:style>
  <w:style w:type="character" w:customStyle="1" w:styleId="s6b621b36">
    <w:name w:val="s6b621b36"/>
    <w:basedOn w:val="DefaultParagraphFont"/>
    <w:rsid w:val="008018A1"/>
  </w:style>
  <w:style w:type="character" w:customStyle="1" w:styleId="sc916d4d3">
    <w:name w:val="sc916d4d3"/>
    <w:basedOn w:val="DefaultParagraphFont"/>
    <w:rsid w:val="008018A1"/>
  </w:style>
  <w:style w:type="paragraph" w:customStyle="1" w:styleId="s57d3aa5">
    <w:name w:val="s57d3aa5"/>
    <w:basedOn w:val="Normal"/>
    <w:rsid w:val="008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8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18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1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72603" TargetMode="External"/><Relationship Id="rId18" Type="http://schemas.openxmlformats.org/officeDocument/2006/relationships/hyperlink" Target="http://hudoc.echr.coe.int/eng?i=001-76208" TargetMode="External"/><Relationship Id="rId26" Type="http://schemas.openxmlformats.org/officeDocument/2006/relationships/hyperlink" Target="http://hudoc.echr.coe.int/eng?i=001-78038" TargetMode="External"/><Relationship Id="rId39" Type="http://schemas.openxmlformats.org/officeDocument/2006/relationships/hyperlink" Target="http://hudoc.echr.coe.int/eng?i=001-76200" TargetMode="External"/><Relationship Id="rId21" Type="http://schemas.openxmlformats.org/officeDocument/2006/relationships/hyperlink" Target="http://hudoc.echr.coe.int/eng?i=001-79187" TargetMode="External"/><Relationship Id="rId34" Type="http://schemas.openxmlformats.org/officeDocument/2006/relationships/hyperlink" Target="http://hudoc.echr.coe.int/eng?i=001-72667" TargetMode="External"/><Relationship Id="rId42" Type="http://schemas.openxmlformats.org/officeDocument/2006/relationships/hyperlink" Target="http://hudoc.echr.coe.int/eng?i=001-78117" TargetMode="External"/><Relationship Id="rId47" Type="http://schemas.openxmlformats.org/officeDocument/2006/relationships/hyperlink" Target="http://hudoc.echr.coe.int/eng?i=001-77555" TargetMode="External"/><Relationship Id="rId50" Type="http://schemas.openxmlformats.org/officeDocument/2006/relationships/hyperlink" Target="http://hudoc.echr.coe.int/eng?i=001-79178" TargetMode="External"/><Relationship Id="rId55" Type="http://schemas.openxmlformats.org/officeDocument/2006/relationships/hyperlink" Target="http://hudoc.echr.coe.int/eng?i=001-78127" TargetMode="External"/><Relationship Id="rId63" Type="http://schemas.openxmlformats.org/officeDocument/2006/relationships/hyperlink" Target="http://hudoc.echr.coe.int/eng?i=001-78129" TargetMode="External"/><Relationship Id="rId68" Type="http://schemas.openxmlformats.org/officeDocument/2006/relationships/hyperlink" Target="http://hudoc.echr.coe.int/eng?i=001-77160" TargetMode="External"/><Relationship Id="rId76" Type="http://schemas.openxmlformats.org/officeDocument/2006/relationships/header" Target="header1.xml"/><Relationship Id="rId7" Type="http://schemas.openxmlformats.org/officeDocument/2006/relationships/hyperlink" Target="https://mail.coe.int/owa/redir.aspx?C=Uj3kgdegCpenb4_M6UUjsLWeAOznt_jIZUN4IWtTleo1QYjNScvXCA..&amp;URL=http%3a%2f%2fhudoc.echr.coe.int%2feng%3fi%3d001-72601" TargetMode="External"/><Relationship Id="rId71" Type="http://schemas.openxmlformats.org/officeDocument/2006/relationships/hyperlink" Target="http://hudoc.echr.coe.int/eng?i=001-76194" TargetMode="External"/><Relationship Id="rId2" Type="http://schemas.openxmlformats.org/officeDocument/2006/relationships/styles" Target="styles.xml"/><Relationship Id="rId16" Type="http://schemas.openxmlformats.org/officeDocument/2006/relationships/hyperlink" Target="http://hudoc.echr.coe.int/eng?i=001-79172" TargetMode="External"/><Relationship Id="rId29" Type="http://schemas.openxmlformats.org/officeDocument/2006/relationships/hyperlink" Target="http://hudoc.echr.coe.int/eng?i=001-78120" TargetMode="External"/><Relationship Id="rId11" Type="http://schemas.openxmlformats.org/officeDocument/2006/relationships/hyperlink" Target="http://hudoc.echr.coe.int/eng?i=001-77101" TargetMode="External"/><Relationship Id="rId24" Type="http://schemas.openxmlformats.org/officeDocument/2006/relationships/hyperlink" Target="http://hudoc.echr.coe.int/eng?i=001-79181" TargetMode="External"/><Relationship Id="rId32" Type="http://schemas.openxmlformats.org/officeDocument/2006/relationships/hyperlink" Target="http://hudoc.echr.coe.int/eng?i=001-78114" TargetMode="External"/><Relationship Id="rId37" Type="http://schemas.openxmlformats.org/officeDocument/2006/relationships/hyperlink" Target="http://hudoc.echr.coe.int/eng?i=001-72624" TargetMode="External"/><Relationship Id="rId40" Type="http://schemas.openxmlformats.org/officeDocument/2006/relationships/hyperlink" Target="http://hudoc.echr.coe.int/eng?i=001-76202" TargetMode="External"/><Relationship Id="rId45" Type="http://schemas.openxmlformats.org/officeDocument/2006/relationships/hyperlink" Target="http://hudoc.echr.coe.int/eng?i=001-78080" TargetMode="External"/><Relationship Id="rId53" Type="http://schemas.openxmlformats.org/officeDocument/2006/relationships/hyperlink" Target="http://hudoc.echr.coe.int/eng?i=001-77152" TargetMode="External"/><Relationship Id="rId58" Type="http://schemas.openxmlformats.org/officeDocument/2006/relationships/hyperlink" Target="http://hudoc.echr.coe.int/eng?i=001-76220" TargetMode="External"/><Relationship Id="rId66" Type="http://schemas.openxmlformats.org/officeDocument/2006/relationships/hyperlink" Target="http://hudoc.echr.coe.int/eng?i=001-76226" TargetMode="External"/><Relationship Id="rId74" Type="http://schemas.openxmlformats.org/officeDocument/2006/relationships/hyperlink" Target="http://hudoc.echr.coe.int/eng?i=001-76196" TargetMode="External"/><Relationship Id="rId79" Type="http://schemas.openxmlformats.org/officeDocument/2006/relationships/footer" Target="footer2.xml"/><Relationship Id="rId5" Type="http://schemas.openxmlformats.org/officeDocument/2006/relationships/hyperlink" Target="http://hudoc.echr.coe.int/eng?i=001-76198" TargetMode="External"/><Relationship Id="rId61" Type="http://schemas.openxmlformats.org/officeDocument/2006/relationships/hyperlink" Target="http://hudoc.echr.coe.int/eng?i=001-77115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hudoc.echr.coe.int/eng?i=001-77142" TargetMode="External"/><Relationship Id="rId19" Type="http://schemas.openxmlformats.org/officeDocument/2006/relationships/hyperlink" Target="http://hudoc.echr.coe.int/eng?i=001-76210" TargetMode="External"/><Relationship Id="rId31" Type="http://schemas.openxmlformats.org/officeDocument/2006/relationships/hyperlink" Target="http://hudoc.echr.coe.int/eng?i=001-78111" TargetMode="External"/><Relationship Id="rId44" Type="http://schemas.openxmlformats.org/officeDocument/2006/relationships/hyperlink" Target="http://hudoc.echr.coe.int/eng?i=001-72607" TargetMode="External"/><Relationship Id="rId52" Type="http://schemas.openxmlformats.org/officeDocument/2006/relationships/hyperlink" Target="http://hudoc.echr.coe.int/eng?i=001-77550" TargetMode="External"/><Relationship Id="rId60" Type="http://schemas.openxmlformats.org/officeDocument/2006/relationships/hyperlink" Target="http://hudoc.echr.coe.int/eng?i=001-78084" TargetMode="External"/><Relationship Id="rId65" Type="http://schemas.openxmlformats.org/officeDocument/2006/relationships/hyperlink" Target="http://hudoc.echr.coe.int/eng?i=001-77154" TargetMode="External"/><Relationship Id="rId73" Type="http://schemas.openxmlformats.org/officeDocument/2006/relationships/hyperlink" Target="http://hudoc.echr.coe.int/eng?i=001-78132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76203" TargetMode="External"/><Relationship Id="rId14" Type="http://schemas.openxmlformats.org/officeDocument/2006/relationships/hyperlink" Target="http://hudoc.echr.coe.int/eng?i=001-79170" TargetMode="External"/><Relationship Id="rId22" Type="http://schemas.openxmlformats.org/officeDocument/2006/relationships/hyperlink" Target="http://hudoc.echr.coe.int/eng?i=001-79185" TargetMode="External"/><Relationship Id="rId27" Type="http://schemas.openxmlformats.org/officeDocument/2006/relationships/hyperlink" Target="http://hudoc.echr.coe.int/eng?i=001-78107" TargetMode="External"/><Relationship Id="rId30" Type="http://schemas.openxmlformats.org/officeDocument/2006/relationships/hyperlink" Target="http://hudoc.echr.coe.int/eng?i=001-78051" TargetMode="External"/><Relationship Id="rId35" Type="http://schemas.openxmlformats.org/officeDocument/2006/relationships/hyperlink" Target="http://hudoc.echr.coe.int/eng?i=001-78054" TargetMode="External"/><Relationship Id="rId43" Type="http://schemas.openxmlformats.org/officeDocument/2006/relationships/hyperlink" Target="http://hudoc.echr.coe.int/eng?i=001-77553" TargetMode="External"/><Relationship Id="rId48" Type="http://schemas.openxmlformats.org/officeDocument/2006/relationships/hyperlink" Target="http://hudoc.echr.coe.int/eng?i=001-77149" TargetMode="External"/><Relationship Id="rId56" Type="http://schemas.openxmlformats.org/officeDocument/2006/relationships/hyperlink" Target="http://hudoc.echr.coe.int/eng?i=001-76216" TargetMode="External"/><Relationship Id="rId64" Type="http://schemas.openxmlformats.org/officeDocument/2006/relationships/hyperlink" Target="http://hudoc.echr.coe.int/eng?i=001-78091" TargetMode="External"/><Relationship Id="rId69" Type="http://schemas.openxmlformats.org/officeDocument/2006/relationships/hyperlink" Target="http://hudoc.echr.coe.int/eng?i=001-77162" TargetMode="External"/><Relationship Id="rId77" Type="http://schemas.openxmlformats.org/officeDocument/2006/relationships/header" Target="header2.xml"/><Relationship Id="rId8" Type="http://schemas.openxmlformats.org/officeDocument/2006/relationships/hyperlink" Target="http://hudoc.echr.coe.int/eng?i=001-79193" TargetMode="External"/><Relationship Id="rId51" Type="http://schemas.openxmlformats.org/officeDocument/2006/relationships/hyperlink" Target="http://hudoc.echr.coe.int/eng?i=001-79180" TargetMode="External"/><Relationship Id="rId72" Type="http://schemas.openxmlformats.org/officeDocument/2006/relationships/hyperlink" Target="http://hudoc.echr.coe.int/eng?i=001-72628" TargetMode="External"/><Relationship Id="rId80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77146" TargetMode="External"/><Relationship Id="rId17" Type="http://schemas.openxmlformats.org/officeDocument/2006/relationships/hyperlink" Target="http://hudoc.echr.coe.int/eng?i=001-76206" TargetMode="External"/><Relationship Id="rId25" Type="http://schemas.openxmlformats.org/officeDocument/2006/relationships/hyperlink" Target="http://hudoc.echr.coe.int/eng?i=001-78033" TargetMode="External"/><Relationship Id="rId33" Type="http://schemas.openxmlformats.org/officeDocument/2006/relationships/hyperlink" Target="http://hudoc.exec.coe.int/ENG?i=001-72609" TargetMode="External"/><Relationship Id="rId38" Type="http://schemas.openxmlformats.org/officeDocument/2006/relationships/hyperlink" Target="http://hudoc.echr.coe.int/eng?i=001-72626" TargetMode="External"/><Relationship Id="rId46" Type="http://schemas.openxmlformats.org/officeDocument/2006/relationships/hyperlink" Target="http://hudoc.echr.coe.int/eng?i=001-76214" TargetMode="External"/><Relationship Id="rId59" Type="http://schemas.openxmlformats.org/officeDocument/2006/relationships/hyperlink" Target="http://hudoc.echr.coe.int/eng?i=001-76222" TargetMode="External"/><Relationship Id="rId67" Type="http://schemas.openxmlformats.org/officeDocument/2006/relationships/hyperlink" Target="http://hudoc.echr.coe.int/eng?i=001-79191" TargetMode="External"/><Relationship Id="rId20" Type="http://schemas.openxmlformats.org/officeDocument/2006/relationships/hyperlink" Target="http://hudoc.echr.coe.int/eng?i=001-79183" TargetMode="External"/><Relationship Id="rId41" Type="http://schemas.openxmlformats.org/officeDocument/2006/relationships/hyperlink" Target="http://hudoc.echr.coe.int/eng?i=001-76212" TargetMode="External"/><Relationship Id="rId54" Type="http://schemas.openxmlformats.org/officeDocument/2006/relationships/hyperlink" Target="http://hudoc.echr.coe.int/eng?i=001-78124" TargetMode="External"/><Relationship Id="rId62" Type="http://schemas.openxmlformats.org/officeDocument/2006/relationships/hyperlink" Target="http://hudoc.echr.coe.int/eng?i=001-76224" TargetMode="External"/><Relationship Id="rId70" Type="http://schemas.openxmlformats.org/officeDocument/2006/relationships/hyperlink" Target="http://hudoc.echr.coe.int/eng?i=001-77164" TargetMode="External"/><Relationship Id="rId75" Type="http://schemas.openxmlformats.org/officeDocument/2006/relationships/hyperlink" Target="http://hudoc.echr.coe.int/eng?i=001-78086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udoc.echr.coe.int/eng?i=001-79168" TargetMode="External"/><Relationship Id="rId15" Type="http://schemas.openxmlformats.org/officeDocument/2006/relationships/hyperlink" Target="http://hudoc.echr.coe.int/eng?i=001-77097" TargetMode="External"/><Relationship Id="rId23" Type="http://schemas.openxmlformats.org/officeDocument/2006/relationships/hyperlink" Target="http://hudoc.echr.coe.int/eng?i=001-79189" TargetMode="External"/><Relationship Id="rId28" Type="http://schemas.openxmlformats.org/officeDocument/2006/relationships/hyperlink" Target="http://hudoc.echr.coe.int/eng?i=001-78109" TargetMode="External"/><Relationship Id="rId36" Type="http://schemas.openxmlformats.org/officeDocument/2006/relationships/hyperlink" Target="http://hudoc.echr.coe.int/eng?i=001-72614" TargetMode="External"/><Relationship Id="rId49" Type="http://schemas.openxmlformats.org/officeDocument/2006/relationships/hyperlink" Target="http://hudoc.echr.coe.int/eng?i=001-78122" TargetMode="External"/><Relationship Id="rId57" Type="http://schemas.openxmlformats.org/officeDocument/2006/relationships/hyperlink" Target="http://hudoc.echr.coe.int/eng?i=001-7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2551</Words>
  <Characters>14547</Characters>
  <Application>Microsoft Office Word</Application>
  <DocSecurity>0</DocSecurity>
  <Lines>121</Lines>
  <Paragraphs>34</Paragraphs>
  <ScaleCrop>false</ScaleCrop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9</cp:revision>
  <dcterms:created xsi:type="dcterms:W3CDTF">2021-06-22T09:11:00Z</dcterms:created>
  <dcterms:modified xsi:type="dcterms:W3CDTF">2021-06-22T09:33:00Z</dcterms:modified>
</cp:coreProperties>
</file>